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3E29" w14:textId="37EE3E5A" w:rsidR="00EC6F97" w:rsidRPr="006137B7" w:rsidRDefault="00012944" w:rsidP="00EC6F97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 xml:space="preserve">Majstrovstvá Slovenska </w:t>
      </w:r>
      <w:r w:rsidR="00B7180A">
        <w:rPr>
          <w:rFonts w:asciiTheme="minorHAnsi" w:hAnsiTheme="minorHAnsi" w:cstheme="minorHAnsi"/>
          <w:b/>
          <w:color w:val="000000"/>
          <w:kern w:val="0"/>
          <w:sz w:val="28"/>
        </w:rPr>
        <w:t>v</w:t>
      </w:r>
      <w:r w:rsidR="00724A3E">
        <w:rPr>
          <w:rFonts w:asciiTheme="minorHAnsi" w:hAnsiTheme="minorHAnsi" w:cstheme="minorHAnsi"/>
          <w:b/>
          <w:color w:val="000000"/>
          <w:kern w:val="0"/>
          <w:sz w:val="28"/>
        </w:rPr>
        <w:t> </w:t>
      </w:r>
      <w:r w:rsidR="00B7180A">
        <w:rPr>
          <w:rFonts w:asciiTheme="minorHAnsi" w:hAnsiTheme="minorHAnsi" w:cstheme="minorHAnsi"/>
          <w:b/>
          <w:color w:val="000000"/>
          <w:kern w:val="0"/>
          <w:sz w:val="28"/>
        </w:rPr>
        <w:t>tenis</w:t>
      </w:r>
      <w:r w:rsidR="00724A3E">
        <w:rPr>
          <w:rFonts w:asciiTheme="minorHAnsi" w:hAnsiTheme="minorHAnsi" w:cstheme="minorHAnsi"/>
          <w:b/>
          <w:color w:val="000000"/>
          <w:kern w:val="0"/>
          <w:sz w:val="28"/>
        </w:rPr>
        <w:t>e</w:t>
      </w:r>
      <w:r w:rsidR="00B7180A">
        <w:rPr>
          <w:rFonts w:asciiTheme="minorHAnsi" w:hAnsiTheme="minorHAnsi" w:cstheme="minorHAnsi"/>
          <w:b/>
          <w:color w:val="000000"/>
          <w:kern w:val="0"/>
          <w:sz w:val="28"/>
        </w:rPr>
        <w:t xml:space="preserve"> </w:t>
      </w:r>
      <w:r>
        <w:rPr>
          <w:rFonts w:asciiTheme="minorHAnsi" w:hAnsiTheme="minorHAnsi" w:cstheme="minorHAnsi"/>
          <w:b/>
          <w:color w:val="000000"/>
          <w:kern w:val="0"/>
          <w:sz w:val="28"/>
        </w:rPr>
        <w:t>dopadli výborne</w:t>
      </w:r>
      <w:r w:rsidR="000E46F7">
        <w:rPr>
          <w:rFonts w:asciiTheme="minorHAnsi" w:hAnsiTheme="minorHAnsi" w:cstheme="minorHAnsi"/>
          <w:b/>
          <w:color w:val="000000"/>
          <w:kern w:val="0"/>
          <w:sz w:val="28"/>
        </w:rPr>
        <w:t>, pochvaľujú si organizátori</w:t>
      </w:r>
    </w:p>
    <w:p w14:paraId="2FE6961E" w14:textId="30D8F00C" w:rsidR="00EC6F97" w:rsidRPr="006137B7" w:rsidRDefault="00EC6F97" w:rsidP="00EC6F97">
      <w:pPr>
        <w:pStyle w:val="Standard"/>
        <w:rPr>
          <w:rFonts w:asciiTheme="minorHAnsi" w:hAnsiTheme="minorHAnsi" w:cstheme="minorHAnsi"/>
          <w:color w:val="000000"/>
          <w:kern w:val="0"/>
          <w:sz w:val="22"/>
        </w:rPr>
      </w:pPr>
    </w:p>
    <w:p w14:paraId="3C19D3F7" w14:textId="4DBA29DE" w:rsidR="00EC6F97" w:rsidRDefault="000A5E64" w:rsidP="00EC6F97">
      <w:pPr>
        <w:jc w:val="both"/>
        <w:rPr>
          <w:b/>
        </w:rPr>
      </w:pPr>
      <w:r>
        <w:rPr>
          <w:rFonts w:cstheme="minorHAnsi"/>
          <w:b/>
          <w:color w:val="000000"/>
        </w:rPr>
        <w:t>29</w:t>
      </w:r>
      <w:r w:rsidR="00EC6F97" w:rsidRPr="00FB4E87">
        <w:rPr>
          <w:rFonts w:cstheme="minorHAnsi"/>
          <w:b/>
          <w:color w:val="000000"/>
        </w:rPr>
        <w:t xml:space="preserve">. </w:t>
      </w:r>
      <w:r w:rsidR="00EC6F97">
        <w:rPr>
          <w:rFonts w:cstheme="minorHAnsi"/>
          <w:b/>
          <w:color w:val="000000"/>
        </w:rPr>
        <w:t>augusta</w:t>
      </w:r>
      <w:r w:rsidR="00EC6F97" w:rsidRPr="00FB4E87">
        <w:rPr>
          <w:rFonts w:cstheme="minorHAnsi"/>
          <w:b/>
          <w:color w:val="000000"/>
        </w:rPr>
        <w:t xml:space="preserve"> 2019 </w:t>
      </w:r>
      <w:r w:rsidR="00A01AF5">
        <w:rPr>
          <w:rFonts w:cstheme="minorHAnsi"/>
          <w:b/>
          <w:color w:val="000000"/>
        </w:rPr>
        <w:t>Bratislava</w:t>
      </w:r>
      <w:r w:rsidR="00EC6F97" w:rsidRPr="00FB4E87">
        <w:rPr>
          <w:rFonts w:cstheme="minorHAnsi"/>
          <w:b/>
          <w:color w:val="000000"/>
        </w:rPr>
        <w:t xml:space="preserve"> – </w:t>
      </w:r>
      <w:r w:rsidR="00AA7C95">
        <w:rPr>
          <w:b/>
        </w:rPr>
        <w:t xml:space="preserve">Špeciálne olympiády Slovensko pripravili </w:t>
      </w:r>
      <w:r w:rsidR="00A01AF5">
        <w:rPr>
          <w:b/>
        </w:rPr>
        <w:t>v Národnom tenisovom centre v spo</w:t>
      </w:r>
      <w:r>
        <w:rPr>
          <w:b/>
        </w:rPr>
        <w:t>l</w:t>
      </w:r>
      <w:r w:rsidR="00A01AF5">
        <w:rPr>
          <w:b/>
        </w:rPr>
        <w:t xml:space="preserve">upráci s </w:t>
      </w:r>
      <w:r w:rsidR="00442FE2">
        <w:rPr>
          <w:b/>
        </w:rPr>
        <w:t xml:space="preserve">tenisovou školou </w:t>
      </w:r>
      <w:r w:rsidR="007400A9">
        <w:rPr>
          <w:b/>
        </w:rPr>
        <w:t xml:space="preserve">TennisFun </w:t>
      </w:r>
      <w:r w:rsidR="00AA7C95">
        <w:rPr>
          <w:b/>
        </w:rPr>
        <w:t>pre</w:t>
      </w:r>
      <w:r w:rsidR="005168C5">
        <w:rPr>
          <w:b/>
        </w:rPr>
        <w:t xml:space="preserve"> športovcov s intelektuálnym znevýhodnením v závere </w:t>
      </w:r>
      <w:r w:rsidR="0038646A">
        <w:rPr>
          <w:b/>
        </w:rPr>
        <w:t>prázdnin príjemné prekvapenie v podobe tenisového tábora</w:t>
      </w:r>
      <w:r w:rsidR="00DA3955">
        <w:rPr>
          <w:b/>
        </w:rPr>
        <w:t xml:space="preserve">. Ten </w:t>
      </w:r>
      <w:r w:rsidR="001740F4">
        <w:rPr>
          <w:b/>
        </w:rPr>
        <w:t xml:space="preserve">vyvrcholil </w:t>
      </w:r>
      <w:r w:rsidR="0017035F">
        <w:rPr>
          <w:b/>
        </w:rPr>
        <w:t>2</w:t>
      </w:r>
      <w:r w:rsidR="00DA3955">
        <w:rPr>
          <w:b/>
        </w:rPr>
        <w:t>.</w:t>
      </w:r>
      <w:r w:rsidR="00B7180A">
        <w:rPr>
          <w:b/>
        </w:rPr>
        <w:t xml:space="preserve"> ročníkom</w:t>
      </w:r>
      <w:r w:rsidR="00DA3955">
        <w:rPr>
          <w:b/>
        </w:rPr>
        <w:t xml:space="preserve"> Majstrovst</w:t>
      </w:r>
      <w:r>
        <w:rPr>
          <w:b/>
        </w:rPr>
        <w:t>iev</w:t>
      </w:r>
      <w:r w:rsidR="00DA3955">
        <w:rPr>
          <w:b/>
        </w:rPr>
        <w:t xml:space="preserve"> Slovenska Špeciálnych olympiád v tenise.</w:t>
      </w:r>
    </w:p>
    <w:p w14:paraId="71D75EBD" w14:textId="77777777" w:rsidR="001740F4" w:rsidRDefault="00EC6F97" w:rsidP="00EC6F97">
      <w:pPr>
        <w:jc w:val="both"/>
        <w:rPr>
          <w:b/>
        </w:rPr>
      </w:pPr>
      <w:r w:rsidRPr="00FB4E87">
        <w:rPr>
          <w:b/>
        </w:rPr>
        <w:t xml:space="preserve"> </w:t>
      </w:r>
    </w:p>
    <w:p w14:paraId="17959B73" w14:textId="611A0BB6" w:rsidR="00836CFD" w:rsidRDefault="00805595" w:rsidP="00EC6F97">
      <w:pPr>
        <w:jc w:val="both"/>
        <w:rPr>
          <w:bCs/>
        </w:rPr>
      </w:pPr>
      <w:r>
        <w:rPr>
          <w:bCs/>
        </w:rPr>
        <w:t xml:space="preserve">Národné tenisové </w:t>
      </w:r>
      <w:r w:rsidR="002465EB">
        <w:rPr>
          <w:bCs/>
        </w:rPr>
        <w:t xml:space="preserve">centrum v Bratislave má za sebou ďalšiu </w:t>
      </w:r>
      <w:r w:rsidR="00982F3C">
        <w:rPr>
          <w:bCs/>
        </w:rPr>
        <w:t xml:space="preserve">zaujímavú premiéru, v jeho priestoroch zorganizovali Špeciálne olympiády Slovensko </w:t>
      </w:r>
      <w:r w:rsidR="00E41B39">
        <w:rPr>
          <w:bCs/>
        </w:rPr>
        <w:t xml:space="preserve">tenisový tabor pre športovcov s intelektuálnym znevýhodnením. </w:t>
      </w:r>
      <w:r w:rsidR="001C1096" w:rsidRPr="00CB0B4A">
        <w:rPr>
          <w:bCs/>
          <w:i/>
          <w:iCs/>
        </w:rPr>
        <w:t xml:space="preserve">,,Našim sa </w:t>
      </w:r>
      <w:r w:rsidR="00081BC1" w:rsidRPr="00CB0B4A">
        <w:rPr>
          <w:bCs/>
          <w:i/>
          <w:iCs/>
        </w:rPr>
        <w:t xml:space="preserve">v tenise </w:t>
      </w:r>
      <w:r w:rsidR="001C1096" w:rsidRPr="00CB0B4A">
        <w:rPr>
          <w:bCs/>
          <w:i/>
          <w:iCs/>
        </w:rPr>
        <w:t>darilo</w:t>
      </w:r>
      <w:r w:rsidR="00081BC1" w:rsidRPr="00CB0B4A">
        <w:rPr>
          <w:bCs/>
          <w:i/>
          <w:iCs/>
        </w:rPr>
        <w:t xml:space="preserve"> na Svetových letných hrách v Abú Zabí, kde sa tešili zo zlatej aj strieborných medailí, preto sme sa rozhodli vo väčšej miere podporiť práve rozvoj tohto športu,”</w:t>
      </w:r>
      <w:r w:rsidR="00081BC1">
        <w:rPr>
          <w:bCs/>
        </w:rPr>
        <w:t xml:space="preserve"> uviedla </w:t>
      </w:r>
      <w:r w:rsidR="00B35D12">
        <w:rPr>
          <w:b/>
        </w:rPr>
        <w:t>Jana</w:t>
      </w:r>
      <w:r w:rsidR="00081BC1" w:rsidRPr="00CB0B4A">
        <w:rPr>
          <w:b/>
        </w:rPr>
        <w:t xml:space="preserve"> Ga</w:t>
      </w:r>
      <w:r w:rsidR="00B35D12">
        <w:rPr>
          <w:b/>
        </w:rPr>
        <w:t>ntner</w:t>
      </w:r>
      <w:r w:rsidR="00081BC1" w:rsidRPr="00CB0B4A">
        <w:rPr>
          <w:b/>
        </w:rPr>
        <w:t xml:space="preserve">ová, </w:t>
      </w:r>
      <w:r w:rsidR="00B35D12">
        <w:rPr>
          <w:b/>
        </w:rPr>
        <w:t>športov</w:t>
      </w:r>
      <w:r w:rsidR="00081BC1" w:rsidRPr="00CB0B4A">
        <w:rPr>
          <w:b/>
        </w:rPr>
        <w:t>á riaditeľka Špeciálnych olympiád Slovensko</w:t>
      </w:r>
      <w:r w:rsidR="00081BC1">
        <w:rPr>
          <w:bCs/>
        </w:rPr>
        <w:t>. Tábor ukončili</w:t>
      </w:r>
      <w:r w:rsidR="00366B4B">
        <w:rPr>
          <w:bCs/>
        </w:rPr>
        <w:t xml:space="preserve"> </w:t>
      </w:r>
      <w:r w:rsidR="0017035F">
        <w:rPr>
          <w:bCs/>
        </w:rPr>
        <w:t>2</w:t>
      </w:r>
      <w:bookmarkStart w:id="0" w:name="_GoBack"/>
      <w:bookmarkEnd w:id="0"/>
      <w:r w:rsidR="00081BC1">
        <w:rPr>
          <w:bCs/>
        </w:rPr>
        <w:t xml:space="preserve">. Majstrovstvá Slovenska Špeciálnych olympiád v tenise. </w:t>
      </w:r>
      <w:r w:rsidR="00081BC1" w:rsidRPr="00CB0B4A">
        <w:rPr>
          <w:bCs/>
          <w:i/>
          <w:iCs/>
        </w:rPr>
        <w:t>,,Sme veľmi radi</w:t>
      </w:r>
      <w:r w:rsidR="00366B4B">
        <w:rPr>
          <w:bCs/>
          <w:i/>
          <w:iCs/>
        </w:rPr>
        <w:t xml:space="preserve"> a povďační</w:t>
      </w:r>
      <w:r w:rsidR="00081BC1" w:rsidRPr="00CB0B4A">
        <w:rPr>
          <w:bCs/>
          <w:i/>
          <w:iCs/>
        </w:rPr>
        <w:t xml:space="preserve">, že </w:t>
      </w:r>
      <w:r w:rsidR="001C1372" w:rsidRPr="00CB0B4A">
        <w:rPr>
          <w:bCs/>
          <w:i/>
          <w:iCs/>
        </w:rPr>
        <w:t>nám pri tomto podujatí pomohla tenisová škola TennisFun,”</w:t>
      </w:r>
      <w:r w:rsidR="001C1372">
        <w:rPr>
          <w:bCs/>
        </w:rPr>
        <w:t xml:space="preserve"> doplnila </w:t>
      </w:r>
      <w:r w:rsidR="00366B4B" w:rsidRPr="00366B4B">
        <w:rPr>
          <w:b/>
        </w:rPr>
        <w:t xml:space="preserve">Eva </w:t>
      </w:r>
      <w:r w:rsidR="001C1372" w:rsidRPr="00366B4B">
        <w:rPr>
          <w:b/>
        </w:rPr>
        <w:t>Gažová</w:t>
      </w:r>
      <w:r w:rsidR="00366B4B" w:rsidRPr="00366B4B">
        <w:rPr>
          <w:b/>
        </w:rPr>
        <w:t>, národná riaditeľka Špeciálnych olympiád Slovensko</w:t>
      </w:r>
      <w:r w:rsidR="001C1372">
        <w:rPr>
          <w:bCs/>
        </w:rPr>
        <w:t>.</w:t>
      </w:r>
      <w:r w:rsidR="00836CFD">
        <w:rPr>
          <w:bCs/>
        </w:rPr>
        <w:t xml:space="preserve"> </w:t>
      </w:r>
      <w:r w:rsidR="001C1372">
        <w:rPr>
          <w:bCs/>
        </w:rPr>
        <w:t xml:space="preserve">Majstrovstiev sa </w:t>
      </w:r>
      <w:r w:rsidR="00B60109">
        <w:rPr>
          <w:bCs/>
        </w:rPr>
        <w:t>zúčastnilo 22 športovcov. V dvojhre dosiahli najlepšie výsledy Milan Pumpa (</w:t>
      </w:r>
      <w:r w:rsidR="00435EF7">
        <w:rPr>
          <w:bCs/>
        </w:rPr>
        <w:t xml:space="preserve">46) zo zariadenia Sessile v Bardejove a </w:t>
      </w:r>
      <w:r w:rsidR="00E12196">
        <w:rPr>
          <w:bCs/>
        </w:rPr>
        <w:t xml:space="preserve">Barbora Matejčíková (32) z Centra sociálnych služieb Turiec. V </w:t>
      </w:r>
      <w:r w:rsidR="00363A17">
        <w:rPr>
          <w:bCs/>
        </w:rPr>
        <w:t>discipl</w:t>
      </w:r>
      <w:r w:rsidR="00CB0B4A">
        <w:rPr>
          <w:bCs/>
        </w:rPr>
        <w:t>í</w:t>
      </w:r>
      <w:r w:rsidR="00363A17">
        <w:rPr>
          <w:bCs/>
        </w:rPr>
        <w:t xml:space="preserve">ne individuálnych zručností sa najviac darilo Matejovi Považanovi (12) z Prievidze a </w:t>
      </w:r>
      <w:r w:rsidR="00D00116">
        <w:rPr>
          <w:bCs/>
        </w:rPr>
        <w:t xml:space="preserve">Ele Grebečiovej (14) z Bratislavy. </w:t>
      </w:r>
    </w:p>
    <w:p w14:paraId="03D76F78" w14:textId="77777777" w:rsidR="00836CFD" w:rsidRDefault="00836CFD" w:rsidP="00EC6F97">
      <w:pPr>
        <w:jc w:val="both"/>
        <w:rPr>
          <w:bCs/>
        </w:rPr>
      </w:pPr>
    </w:p>
    <w:p w14:paraId="2008726F" w14:textId="1004D4D9" w:rsidR="00CB0B4A" w:rsidRPr="00836CFD" w:rsidRDefault="00D00116" w:rsidP="00EC6F97">
      <w:pPr>
        <w:jc w:val="both"/>
        <w:rPr>
          <w:bCs/>
        </w:rPr>
      </w:pPr>
      <w:r w:rsidRPr="00CB0B4A">
        <w:rPr>
          <w:b/>
        </w:rPr>
        <w:t>Špeciálne olympiády Slovensko však už budúci týždeň čaká najväčšie podujatie sezóny, pod ich taktovkou sa</w:t>
      </w:r>
      <w:r w:rsidR="007A08ED" w:rsidRPr="00CB0B4A">
        <w:rPr>
          <w:b/>
        </w:rPr>
        <w:t xml:space="preserve"> prvýkrát</w:t>
      </w:r>
      <w:r w:rsidRPr="00CB0B4A">
        <w:rPr>
          <w:b/>
        </w:rPr>
        <w:t xml:space="preserve"> na Slovensku </w:t>
      </w:r>
      <w:r w:rsidR="007A08ED" w:rsidRPr="00CB0B4A">
        <w:rPr>
          <w:b/>
        </w:rPr>
        <w:t xml:space="preserve">budú </w:t>
      </w:r>
      <w:r w:rsidR="00CA6AB2" w:rsidRPr="00CB0B4A">
        <w:rPr>
          <w:b/>
        </w:rPr>
        <w:t>6.</w:t>
      </w:r>
      <w:r w:rsidR="00B503AE">
        <w:rPr>
          <w:b/>
        </w:rPr>
        <w:t xml:space="preserve"> </w:t>
      </w:r>
      <w:r w:rsidR="00CA6AB2" w:rsidRPr="00CB0B4A">
        <w:rPr>
          <w:b/>
        </w:rPr>
        <w:t xml:space="preserve">– 7. septembra 2019 </w:t>
      </w:r>
      <w:r w:rsidR="007A08ED" w:rsidRPr="00CB0B4A">
        <w:rPr>
          <w:b/>
        </w:rPr>
        <w:t>konať Majstrovstvá Európy Špeciálnych olympiád v rytmickej gymnastike</w:t>
      </w:r>
      <w:r w:rsidR="009216C5" w:rsidRPr="00CB0B4A">
        <w:rPr>
          <w:b/>
        </w:rPr>
        <w:t>.</w:t>
      </w:r>
      <w:r w:rsidR="00CA6AB2" w:rsidRPr="00CB0B4A">
        <w:rPr>
          <w:b/>
        </w:rPr>
        <w:t xml:space="preserve"> V Nitre</w:t>
      </w:r>
      <w:r w:rsidR="00C51E31" w:rsidRPr="00CB0B4A">
        <w:rPr>
          <w:b/>
        </w:rPr>
        <w:t xml:space="preserve"> budú </w:t>
      </w:r>
      <w:r w:rsidR="00CB0B4A" w:rsidRPr="00CB0B4A">
        <w:rPr>
          <w:b/>
        </w:rPr>
        <w:t>súťažiť gymnastky s intelektuálnym znevýhodnením z 11 krajín.</w:t>
      </w:r>
    </w:p>
    <w:p w14:paraId="1F833C9D" w14:textId="679BD6CB" w:rsidR="00EC6F97" w:rsidRDefault="00EC6F97" w:rsidP="00EC6F97">
      <w:pPr>
        <w:jc w:val="both"/>
        <w:rPr>
          <w:rFonts w:cstheme="minorHAnsi"/>
          <w:lang w:val="sk-SK"/>
        </w:rPr>
      </w:pPr>
    </w:p>
    <w:p w14:paraId="08B91F04" w14:textId="5718E426" w:rsidR="00EC6F97" w:rsidRDefault="00EC6F97" w:rsidP="00EC6F97">
      <w:pPr>
        <w:jc w:val="both"/>
        <w:rPr>
          <w:rFonts w:cstheme="minorHAnsi"/>
          <w:lang w:val="sk-SK"/>
        </w:rPr>
      </w:pPr>
    </w:p>
    <w:p w14:paraId="40E796F9" w14:textId="2BE24C2F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F97A2FB" w14:textId="608C1498" w:rsidR="00EC6F97" w:rsidRDefault="00B503AE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36A4E7B" wp14:editId="501BE7EB">
            <wp:simplePos x="0" y="0"/>
            <wp:positionH relativeFrom="margin">
              <wp:posOffset>-635</wp:posOffset>
            </wp:positionH>
            <wp:positionV relativeFrom="paragraph">
              <wp:posOffset>-252730</wp:posOffset>
            </wp:positionV>
            <wp:extent cx="2263140" cy="1066165"/>
            <wp:effectExtent l="0" t="0" r="3810" b="635"/>
            <wp:wrapSquare wrapText="bothSides"/>
            <wp:docPr id="1" name="Obrázok 1" descr="cid:84C98BF5-64E7-4001-8938-B89E67B13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D31B7-86C7-49EA-A898-20770EDF9212" descr="cid:84C98BF5-64E7-4001-8938-B89E67B138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42677" w14:textId="66D7909A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2546E50" w14:textId="5EDC6533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7C18A6AF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58BF8D8C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EE47F08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EEA09AF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38245C2" w14:textId="77777777" w:rsidR="00EC6F97" w:rsidRDefault="00EC6F97" w:rsidP="00EC6F97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O organizácii Special Olympics International  </w:t>
      </w:r>
    </w:p>
    <w:p w14:paraId="27BAEC62" w14:textId="77777777" w:rsidR="00EC6F97" w:rsidRDefault="00EC6F97" w:rsidP="00EC6F97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svete v 170 krajinách športuje viac ako 5 miliónov osôb s mentálnym postihnutím. S podporou viac ako 1 milióna trénerov, učiteľov a dobrovoľníkov sa pripravuje viac ako 108 000 súťaží ročne v 32 druhoch olympijských športov. </w:t>
      </w:r>
    </w:p>
    <w:p w14:paraId="490B3B53" w14:textId="77777777" w:rsidR="00EC6F97" w:rsidRDefault="00EC6F97" w:rsidP="00EC6F97"/>
    <w:p w14:paraId="4EEFC32E" w14:textId="77777777" w:rsidR="009773F4" w:rsidRDefault="009773F4"/>
    <w:sectPr w:rsidR="009773F4" w:rsidSect="00DF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19" w:right="1417" w:bottom="2424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F55B" w14:textId="77777777" w:rsidR="00CF4515" w:rsidRDefault="00CF4515" w:rsidP="005045AF">
      <w:r>
        <w:separator/>
      </w:r>
    </w:p>
  </w:endnote>
  <w:endnote w:type="continuationSeparator" w:id="0">
    <w:p w14:paraId="42DFFEF5" w14:textId="77777777" w:rsidR="00CF4515" w:rsidRDefault="00CF4515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E36" w14:textId="77777777" w:rsidR="00470473" w:rsidRDefault="004704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5474" w14:textId="77777777" w:rsidR="00F34DFB" w:rsidRDefault="001A1872" w:rsidP="00470473">
    <w:pPr>
      <w:pStyle w:val="Pta"/>
      <w:ind w:left="-1417"/>
    </w:pPr>
    <w:r>
      <w:rPr>
        <w:noProof/>
      </w:rPr>
      <w:drawing>
        <wp:inline distT="0" distB="0" distL="0" distR="0" wp14:anchorId="4BB8D524" wp14:editId="0CD59FC5">
          <wp:extent cx="7574400" cy="30312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12AC" w14:textId="77777777" w:rsidR="00470473" w:rsidRDefault="004704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3820" w14:textId="77777777" w:rsidR="00CF4515" w:rsidRDefault="00CF4515" w:rsidP="005045AF">
      <w:r>
        <w:separator/>
      </w:r>
    </w:p>
  </w:footnote>
  <w:footnote w:type="continuationSeparator" w:id="0">
    <w:p w14:paraId="3AA0C28B" w14:textId="77777777" w:rsidR="00CF4515" w:rsidRDefault="00CF4515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936F" w14:textId="77777777" w:rsidR="00470473" w:rsidRDefault="004704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F23F" w14:textId="77777777" w:rsidR="005045AF" w:rsidRDefault="001A1872" w:rsidP="00470473">
    <w:pPr>
      <w:pStyle w:val="Hlavika"/>
      <w:ind w:left="-1417"/>
    </w:pPr>
    <w:r>
      <w:rPr>
        <w:noProof/>
      </w:rPr>
      <w:drawing>
        <wp:inline distT="0" distB="0" distL="0" distR="0" wp14:anchorId="5988D657" wp14:editId="7193BCA4">
          <wp:extent cx="7585200" cy="12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3C98" w14:textId="77777777" w:rsidR="00470473" w:rsidRDefault="004704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12944"/>
    <w:rsid w:val="00081BC1"/>
    <w:rsid w:val="000A5E64"/>
    <w:rsid w:val="000E46F7"/>
    <w:rsid w:val="0017035F"/>
    <w:rsid w:val="001740F4"/>
    <w:rsid w:val="00196F6B"/>
    <w:rsid w:val="001A1872"/>
    <w:rsid w:val="001C04B0"/>
    <w:rsid w:val="001C1096"/>
    <w:rsid w:val="001C1372"/>
    <w:rsid w:val="001C4C5D"/>
    <w:rsid w:val="002205CC"/>
    <w:rsid w:val="002465EB"/>
    <w:rsid w:val="00265437"/>
    <w:rsid w:val="002D286F"/>
    <w:rsid w:val="00312B09"/>
    <w:rsid w:val="00363A17"/>
    <w:rsid w:val="00366B4B"/>
    <w:rsid w:val="0038646A"/>
    <w:rsid w:val="003B69EA"/>
    <w:rsid w:val="003B77BF"/>
    <w:rsid w:val="00425CF8"/>
    <w:rsid w:val="00435EF7"/>
    <w:rsid w:val="00442FE2"/>
    <w:rsid w:val="00470473"/>
    <w:rsid w:val="0048741F"/>
    <w:rsid w:val="004C56E5"/>
    <w:rsid w:val="005035EA"/>
    <w:rsid w:val="005045AF"/>
    <w:rsid w:val="005168C5"/>
    <w:rsid w:val="006466E1"/>
    <w:rsid w:val="006B77AC"/>
    <w:rsid w:val="006C7D53"/>
    <w:rsid w:val="00724A3E"/>
    <w:rsid w:val="007400A9"/>
    <w:rsid w:val="00764FD9"/>
    <w:rsid w:val="007A08ED"/>
    <w:rsid w:val="00800B40"/>
    <w:rsid w:val="00805595"/>
    <w:rsid w:val="0082277A"/>
    <w:rsid w:val="00836CFD"/>
    <w:rsid w:val="00887913"/>
    <w:rsid w:val="00913F49"/>
    <w:rsid w:val="009216C5"/>
    <w:rsid w:val="009773F4"/>
    <w:rsid w:val="00982F3C"/>
    <w:rsid w:val="009C7FA4"/>
    <w:rsid w:val="009E1A03"/>
    <w:rsid w:val="00A01AF5"/>
    <w:rsid w:val="00A62C1D"/>
    <w:rsid w:val="00AA7C95"/>
    <w:rsid w:val="00B0241E"/>
    <w:rsid w:val="00B35D12"/>
    <w:rsid w:val="00B503AE"/>
    <w:rsid w:val="00B60109"/>
    <w:rsid w:val="00B7180A"/>
    <w:rsid w:val="00BA1874"/>
    <w:rsid w:val="00BE049A"/>
    <w:rsid w:val="00BF1D32"/>
    <w:rsid w:val="00C51E31"/>
    <w:rsid w:val="00CA6AB2"/>
    <w:rsid w:val="00CB0B4A"/>
    <w:rsid w:val="00CE1D42"/>
    <w:rsid w:val="00CF4515"/>
    <w:rsid w:val="00D00116"/>
    <w:rsid w:val="00DA3955"/>
    <w:rsid w:val="00DB7052"/>
    <w:rsid w:val="00DB7224"/>
    <w:rsid w:val="00DE34C4"/>
    <w:rsid w:val="00DE79CF"/>
    <w:rsid w:val="00DF2D88"/>
    <w:rsid w:val="00E12196"/>
    <w:rsid w:val="00E41B39"/>
    <w:rsid w:val="00EC6F97"/>
    <w:rsid w:val="00F122CA"/>
    <w:rsid w:val="00F34DFB"/>
    <w:rsid w:val="00F51CBB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9C53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EC6F97"/>
    <w:pPr>
      <w:autoSpaceDE w:val="0"/>
      <w:autoSpaceDN w:val="0"/>
      <w:spacing w:line="288" w:lineRule="auto"/>
    </w:pPr>
    <w:rPr>
      <w:rFonts w:ascii="MinionPro-Regular" w:hAnsi="MinionPro-Regular" w:cs="Calibri"/>
      <w:color w:val="000000"/>
      <w:lang w:val="sk-SK"/>
    </w:rPr>
  </w:style>
  <w:style w:type="paragraph" w:customStyle="1" w:styleId="Standard">
    <w:name w:val="Standard"/>
    <w:rsid w:val="00EC6F97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Zvraznenie">
    <w:name w:val="Emphasis"/>
    <w:basedOn w:val="Predvolenpsmoodseku"/>
    <w:uiPriority w:val="20"/>
    <w:qFormat/>
    <w:rsid w:val="00EC6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41619.862656C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Magdaléna Koreny</cp:lastModifiedBy>
  <cp:revision>34</cp:revision>
  <dcterms:created xsi:type="dcterms:W3CDTF">2019-08-29T13:28:00Z</dcterms:created>
  <dcterms:modified xsi:type="dcterms:W3CDTF">2019-08-29T15:37:00Z</dcterms:modified>
</cp:coreProperties>
</file>